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2" w:rsidRDefault="00522EE2" w:rsidP="00B661AA">
      <w:pPr>
        <w:jc w:val="center"/>
        <w:rPr>
          <w:b/>
          <w:color w:val="2F5496" w:themeColor="accent5" w:themeShade="BF"/>
          <w:sz w:val="52"/>
          <w:szCs w:val="52"/>
          <w:u w:val="single"/>
        </w:rPr>
      </w:pPr>
      <w:bookmarkStart w:id="0" w:name="_GoBack"/>
      <w:bookmarkEnd w:id="0"/>
      <w:r w:rsidRPr="00880A54">
        <w:rPr>
          <w:b/>
          <w:color w:val="2F5496" w:themeColor="accent5" w:themeShade="BF"/>
          <w:sz w:val="52"/>
          <w:szCs w:val="52"/>
          <w:u w:val="single"/>
        </w:rPr>
        <w:t>UPDATED PROGRAM HOURS &amp; CLOSURES Effective 3/16/20</w:t>
      </w:r>
    </w:p>
    <w:p w:rsidR="008918E7" w:rsidRPr="00880A54" w:rsidRDefault="008918E7" w:rsidP="00B661AA">
      <w:pPr>
        <w:jc w:val="center"/>
        <w:rPr>
          <w:b/>
          <w:color w:val="2F5496" w:themeColor="accent5" w:themeShade="BF"/>
          <w:sz w:val="52"/>
          <w:szCs w:val="52"/>
          <w:u w:val="single"/>
        </w:rPr>
      </w:pPr>
    </w:p>
    <w:p w:rsidR="00B661AA" w:rsidRPr="00880A54" w:rsidRDefault="00B661AA" w:rsidP="00B661AA">
      <w:pPr>
        <w:jc w:val="center"/>
        <w:rPr>
          <w:rFonts w:ascii="Georgia" w:hAnsi="Georgia"/>
          <w:b/>
          <w:sz w:val="40"/>
          <w:szCs w:val="40"/>
        </w:rPr>
      </w:pPr>
      <w:r w:rsidRPr="00880A54">
        <w:rPr>
          <w:rFonts w:ascii="Georgia" w:hAnsi="Georgia"/>
          <w:b/>
          <w:sz w:val="40"/>
          <w:szCs w:val="40"/>
        </w:rPr>
        <w:t xml:space="preserve">Emergency Food Boxes </w:t>
      </w:r>
      <w:r w:rsidR="00522EE2" w:rsidRPr="00880A54">
        <w:rPr>
          <w:rFonts w:ascii="Georgia" w:hAnsi="Georgia"/>
          <w:b/>
          <w:sz w:val="40"/>
          <w:szCs w:val="40"/>
        </w:rPr>
        <w:t xml:space="preserve">/ </w:t>
      </w:r>
      <w:r w:rsidRPr="00880A54">
        <w:rPr>
          <w:rFonts w:ascii="Georgia" w:hAnsi="Georgia"/>
          <w:b/>
          <w:sz w:val="40"/>
          <w:szCs w:val="40"/>
        </w:rPr>
        <w:t>Diapers &amp; Formula</w:t>
      </w:r>
    </w:p>
    <w:p w:rsidR="006878D4" w:rsidRPr="00522EE2" w:rsidRDefault="00B661AA" w:rsidP="00B661AA">
      <w:pPr>
        <w:jc w:val="center"/>
        <w:rPr>
          <w:rFonts w:ascii="Georgia" w:hAnsi="Georgia"/>
          <w:b/>
          <w:sz w:val="44"/>
          <w:szCs w:val="44"/>
        </w:rPr>
      </w:pPr>
      <w:r w:rsidRPr="00522EE2">
        <w:rPr>
          <w:rFonts w:ascii="Georgia" w:hAnsi="Georgia"/>
          <w:b/>
          <w:sz w:val="44"/>
          <w:szCs w:val="44"/>
        </w:rPr>
        <w:t>Walk-In Hours:</w:t>
      </w:r>
    </w:p>
    <w:p w:rsidR="00B661AA" w:rsidRPr="00522EE2" w:rsidRDefault="00B661AA" w:rsidP="00B661AA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 w:rsidRPr="00522EE2">
        <w:rPr>
          <w:sz w:val="60"/>
          <w:szCs w:val="60"/>
        </w:rPr>
        <w:t xml:space="preserve"> </w:t>
      </w:r>
      <w:r w:rsidRPr="00522EE2">
        <w:rPr>
          <w:color w:val="002060"/>
          <w:sz w:val="48"/>
          <w:szCs w:val="48"/>
        </w:rPr>
        <w:t>Monday 10am-12pm</w:t>
      </w:r>
    </w:p>
    <w:p w:rsidR="00B661AA" w:rsidRPr="00522EE2" w:rsidRDefault="00B661AA" w:rsidP="00B661AA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 w:rsidRPr="00522EE2">
        <w:rPr>
          <w:color w:val="002060"/>
          <w:sz w:val="48"/>
          <w:szCs w:val="48"/>
        </w:rPr>
        <w:t xml:space="preserve"> Wednesday 10am-12pm</w:t>
      </w:r>
    </w:p>
    <w:p w:rsidR="00B661AA" w:rsidRPr="00B440D9" w:rsidRDefault="00B661AA" w:rsidP="00B661A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22EE2">
        <w:rPr>
          <w:color w:val="002060"/>
          <w:sz w:val="48"/>
          <w:szCs w:val="48"/>
        </w:rPr>
        <w:t xml:space="preserve"> Friday 10am-12pm</w:t>
      </w:r>
    </w:p>
    <w:p w:rsidR="00B440D9" w:rsidRPr="0024481F" w:rsidRDefault="00B440D9" w:rsidP="00B440D9">
      <w:pPr>
        <w:pStyle w:val="ListParagraph"/>
        <w:rPr>
          <w:sz w:val="48"/>
          <w:szCs w:val="48"/>
        </w:rPr>
      </w:pPr>
    </w:p>
    <w:p w:rsidR="006878D4" w:rsidRDefault="0024481F" w:rsidP="0024481F">
      <w:pPr>
        <w:rPr>
          <w:b/>
          <w:sz w:val="52"/>
          <w:szCs w:val="52"/>
        </w:rPr>
      </w:pPr>
      <w:r w:rsidRPr="0024481F">
        <w:rPr>
          <w:b/>
          <w:sz w:val="44"/>
          <w:szCs w:val="44"/>
          <w:u w:val="single"/>
        </w:rPr>
        <w:t>Dinner Service</w:t>
      </w:r>
      <w:r w:rsidRPr="0024481F">
        <w:rPr>
          <w:b/>
          <w:sz w:val="44"/>
          <w:szCs w:val="44"/>
        </w:rPr>
        <w:t xml:space="preserve"> to continue via to go containers at normal dinner hour</w:t>
      </w:r>
      <w:r w:rsidRPr="0024481F">
        <w:rPr>
          <w:b/>
          <w:sz w:val="48"/>
          <w:szCs w:val="48"/>
        </w:rPr>
        <w:t xml:space="preserve"> </w:t>
      </w:r>
      <w:r w:rsidRPr="0024481F">
        <w:rPr>
          <w:b/>
          <w:sz w:val="52"/>
          <w:szCs w:val="52"/>
          <w:u w:val="single"/>
        </w:rPr>
        <w:t>5:30 pm 7 days/week</w:t>
      </w:r>
      <w:r w:rsidRPr="0024481F">
        <w:rPr>
          <w:b/>
          <w:sz w:val="52"/>
          <w:szCs w:val="52"/>
        </w:rPr>
        <w:t xml:space="preserve"> </w:t>
      </w:r>
    </w:p>
    <w:p w:rsidR="00B440D9" w:rsidRPr="0024481F" w:rsidRDefault="00B440D9" w:rsidP="0024481F">
      <w:pPr>
        <w:rPr>
          <w:sz w:val="52"/>
          <w:szCs w:val="52"/>
        </w:rPr>
      </w:pPr>
    </w:p>
    <w:p w:rsidR="00C92DEC" w:rsidRDefault="003D1597" w:rsidP="003D1597">
      <w:pPr>
        <w:jc w:val="center"/>
        <w:rPr>
          <w:b/>
          <w:sz w:val="52"/>
          <w:szCs w:val="52"/>
        </w:rPr>
      </w:pPr>
      <w:r w:rsidRPr="00880A54">
        <w:rPr>
          <w:b/>
          <w:sz w:val="52"/>
          <w:szCs w:val="52"/>
          <w:u w:val="single"/>
        </w:rPr>
        <w:t>CLOSURES</w:t>
      </w:r>
      <w:r w:rsidRPr="00880A54">
        <w:rPr>
          <w:b/>
          <w:sz w:val="52"/>
          <w:szCs w:val="52"/>
        </w:rPr>
        <w:t xml:space="preserve"> until further notice:</w:t>
      </w:r>
    </w:p>
    <w:p w:rsidR="003D1597" w:rsidRPr="00522EE2" w:rsidRDefault="00C92DEC" w:rsidP="00C92DEC">
      <w:pPr>
        <w:pStyle w:val="ListParagraph"/>
        <w:numPr>
          <w:ilvl w:val="0"/>
          <w:numId w:val="1"/>
        </w:numPr>
        <w:rPr>
          <w:color w:val="002060"/>
          <w:sz w:val="48"/>
          <w:szCs w:val="48"/>
        </w:rPr>
      </w:pPr>
      <w:r w:rsidRPr="00522EE2">
        <w:rPr>
          <w:color w:val="002060"/>
          <w:sz w:val="48"/>
          <w:szCs w:val="48"/>
        </w:rPr>
        <w:t>Fresh Produce Program</w:t>
      </w:r>
    </w:p>
    <w:p w:rsidR="00C92DEC" w:rsidRPr="00522EE2" w:rsidRDefault="00C92DEC" w:rsidP="00C92DEC">
      <w:pPr>
        <w:pStyle w:val="ListParagraph"/>
        <w:numPr>
          <w:ilvl w:val="0"/>
          <w:numId w:val="1"/>
        </w:numPr>
        <w:rPr>
          <w:color w:val="002060"/>
          <w:sz w:val="48"/>
          <w:szCs w:val="48"/>
        </w:rPr>
      </w:pPr>
      <w:r w:rsidRPr="00522EE2">
        <w:rPr>
          <w:color w:val="002060"/>
          <w:sz w:val="48"/>
          <w:szCs w:val="48"/>
        </w:rPr>
        <w:t>Mother and Baby Program</w:t>
      </w:r>
    </w:p>
    <w:p w:rsidR="00C92DEC" w:rsidRPr="00522EE2" w:rsidRDefault="00C92DEC" w:rsidP="00C92DEC">
      <w:pPr>
        <w:pStyle w:val="ListParagraph"/>
        <w:numPr>
          <w:ilvl w:val="0"/>
          <w:numId w:val="1"/>
        </w:numPr>
        <w:rPr>
          <w:color w:val="002060"/>
          <w:sz w:val="48"/>
          <w:szCs w:val="48"/>
        </w:rPr>
      </w:pPr>
      <w:r w:rsidRPr="00522EE2">
        <w:rPr>
          <w:color w:val="002060"/>
          <w:sz w:val="48"/>
          <w:szCs w:val="48"/>
        </w:rPr>
        <w:t>Adult Clothing Program</w:t>
      </w:r>
    </w:p>
    <w:p w:rsidR="00C92DEC" w:rsidRDefault="00C92DEC" w:rsidP="00C92DEC">
      <w:pPr>
        <w:pStyle w:val="ListParagraph"/>
        <w:numPr>
          <w:ilvl w:val="0"/>
          <w:numId w:val="1"/>
        </w:numPr>
        <w:rPr>
          <w:color w:val="002060"/>
          <w:sz w:val="48"/>
          <w:szCs w:val="48"/>
        </w:rPr>
      </w:pPr>
      <w:r w:rsidRPr="00522EE2">
        <w:rPr>
          <w:color w:val="002060"/>
          <w:sz w:val="48"/>
          <w:szCs w:val="48"/>
        </w:rPr>
        <w:t>Emergency Shelter</w:t>
      </w:r>
    </w:p>
    <w:p w:rsidR="00880A54" w:rsidRPr="00522EE2" w:rsidRDefault="00880A54" w:rsidP="00880A54">
      <w:pPr>
        <w:pStyle w:val="ListParagraph"/>
        <w:rPr>
          <w:color w:val="002060"/>
          <w:sz w:val="48"/>
          <w:szCs w:val="48"/>
        </w:rPr>
      </w:pPr>
    </w:p>
    <w:sectPr w:rsidR="00880A54" w:rsidRPr="00522EE2" w:rsidSect="00880A54">
      <w:headerReference w:type="default" r:id="rId8"/>
      <w:foot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8F" w:rsidRDefault="0077248F" w:rsidP="003D1597">
      <w:pPr>
        <w:spacing w:after="0" w:line="240" w:lineRule="auto"/>
      </w:pPr>
      <w:r>
        <w:separator/>
      </w:r>
    </w:p>
  </w:endnote>
  <w:endnote w:type="continuationSeparator" w:id="0">
    <w:p w:rsidR="0077248F" w:rsidRDefault="0077248F" w:rsidP="003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Pr="008313BA" w:rsidRDefault="003D1597" w:rsidP="003D1597">
    <w:pPr>
      <w:spacing w:after="0" w:line="240" w:lineRule="auto"/>
      <w:jc w:val="center"/>
      <w:rPr>
        <w:rFonts w:ascii="Cambria" w:eastAsia="MS Mincho" w:hAnsi="Cambria" w:cs="Times New Roman"/>
        <w:color w:val="002060"/>
        <w:szCs w:val="24"/>
        <w:lang w:eastAsia="ja-JP"/>
      </w:rPr>
    </w:pPr>
    <w:r w:rsidRPr="008313BA">
      <w:rPr>
        <w:rFonts w:ascii="Cambria" w:eastAsia="MS Mincho" w:hAnsi="Cambria" w:cs="Times New Roman"/>
        <w:color w:val="002060"/>
        <w:szCs w:val="24"/>
        <w:lang w:eastAsia="ja-JP"/>
      </w:rPr>
      <w:t>634 Sproul Street · Chester, PA 19013 · 610.872.6865 · cityteam.org</w:t>
    </w:r>
  </w:p>
  <w:p w:rsidR="003D1597" w:rsidRDefault="003D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8F" w:rsidRDefault="0077248F" w:rsidP="003D1597">
      <w:pPr>
        <w:spacing w:after="0" w:line="240" w:lineRule="auto"/>
      </w:pPr>
      <w:r>
        <w:separator/>
      </w:r>
    </w:p>
  </w:footnote>
  <w:footnote w:type="continuationSeparator" w:id="0">
    <w:p w:rsidR="0077248F" w:rsidRDefault="0077248F" w:rsidP="003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 w:rsidP="003D1597">
    <w:pPr>
      <w:pStyle w:val="Header"/>
      <w:jc w:val="center"/>
    </w:pPr>
    <w:r>
      <w:rPr>
        <w:noProof/>
      </w:rPr>
      <w:drawing>
        <wp:inline distT="0" distB="0" distL="0" distR="0" wp14:anchorId="00C9EC47" wp14:editId="5D7A215B">
          <wp:extent cx="2241550" cy="11493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ityTeam logo (May 201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270" cy="114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2D"/>
    <w:multiLevelType w:val="hybridMultilevel"/>
    <w:tmpl w:val="B0740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3FC0"/>
    <w:multiLevelType w:val="hybridMultilevel"/>
    <w:tmpl w:val="7B6E9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7"/>
    <w:rsid w:val="00012581"/>
    <w:rsid w:val="000A1534"/>
    <w:rsid w:val="0024481F"/>
    <w:rsid w:val="003D1597"/>
    <w:rsid w:val="004620DE"/>
    <w:rsid w:val="00522EE2"/>
    <w:rsid w:val="006037F6"/>
    <w:rsid w:val="006878D4"/>
    <w:rsid w:val="0077248F"/>
    <w:rsid w:val="00880A54"/>
    <w:rsid w:val="008918E7"/>
    <w:rsid w:val="008B51E1"/>
    <w:rsid w:val="00A544F9"/>
    <w:rsid w:val="00B440D9"/>
    <w:rsid w:val="00B661AA"/>
    <w:rsid w:val="00C92DEC"/>
    <w:rsid w:val="00EA37DF"/>
    <w:rsid w:val="00E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97"/>
  </w:style>
  <w:style w:type="paragraph" w:styleId="Footer">
    <w:name w:val="footer"/>
    <w:basedOn w:val="Normal"/>
    <w:link w:val="FooterChar"/>
    <w:uiPriority w:val="99"/>
    <w:unhideWhenUsed/>
    <w:rsid w:val="003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97"/>
  </w:style>
  <w:style w:type="paragraph" w:styleId="ListParagraph">
    <w:name w:val="List Paragraph"/>
    <w:basedOn w:val="Normal"/>
    <w:uiPriority w:val="34"/>
    <w:qFormat/>
    <w:rsid w:val="003D1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A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97"/>
  </w:style>
  <w:style w:type="paragraph" w:styleId="Footer">
    <w:name w:val="footer"/>
    <w:basedOn w:val="Normal"/>
    <w:link w:val="FooterChar"/>
    <w:uiPriority w:val="99"/>
    <w:unhideWhenUsed/>
    <w:rsid w:val="003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97"/>
  </w:style>
  <w:style w:type="paragraph" w:styleId="ListParagraph">
    <w:name w:val="List Paragraph"/>
    <w:basedOn w:val="Normal"/>
    <w:uiPriority w:val="34"/>
    <w:qFormat/>
    <w:rsid w:val="003D1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Klein</dc:creator>
  <cp:lastModifiedBy>Annamarie Donahoe</cp:lastModifiedBy>
  <cp:revision>2</cp:revision>
  <dcterms:created xsi:type="dcterms:W3CDTF">2020-03-20T15:55:00Z</dcterms:created>
  <dcterms:modified xsi:type="dcterms:W3CDTF">2020-03-20T15:55:00Z</dcterms:modified>
</cp:coreProperties>
</file>